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33968-2025 i Hedemora kommun</w:t>
      </w:r>
    </w:p>
    <w:p>
      <w:r>
        <w:t>Denna tillsynsbegäran behandlar höga naturvärden i avverkningsanmälan A 33968-2025 i Hedemora kommun som inkom 2025-07-04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9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6684866, E 570043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