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0396-2022 i Avest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