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31009-2023 i Avesta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