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Detta dokument behandlar höga naturvärden i avverkningsanmälan A 28087-2025 i Avesta kommun som inkom 2025-06-09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6691545, E 580280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