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Detta dokument behandlar höga naturvärden i avverkningsanmälan A 3419-2026 i Avesta kommun som inkom 2026-01-20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6667406, E 579343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rynkskinn (NT, T), ullticka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