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Detta dokument behandlar höga naturvärden i avverkningsanmälan A 39253-2025 i Avesta kommun som inkom 2025-08-20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6686355, E 572320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