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som inkom 2023-11-24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6689348, E 575834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T), plattlummer (S, T, §9), mattlummer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