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Detta dokument behandlar höga naturvärden i avverkningsanmälan A 60446-2025 i Avesta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6686855, E 582988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