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16-2023 i Avesta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