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8-2022 i Ludvika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