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dokument behandlar höga naturvärden i avverkningsanmälan A 44262-2025 i Ludvika kommun som inkom 2025-09-16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6672122, E 494432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