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som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knärot (VU, T, §8), kattfotslav (NT, T), orange taggsvamp (NT, T), vedtrappmossa (NT, T), bollvitmossa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