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som inkom 2023-06-28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6669231, E 502416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garnlav (VU, T), knärot (VU, T, §8) och brunklöver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