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Detta dokument behandlar höga naturvärden i avverkningsanmälan A 49763-2025 i Ludvika kommun som inkom 2025-10-10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6675699, E 457236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