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Detta dokument behandlar höga naturvärden i avverkningsanmälan A 51928-2024 i Ludvika kommun som inkom 2024-11-11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6665969, E 467107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T), gulnål (S, T), kornig nållav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