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dokument behandlar höga naturvärden i avverkningsanmälan A 23778-2026 i Ludvika kommun. Denna avverkningsanmälan inkom 2026-05-22 14:12:12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6667174, E 488048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