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och inom 19 meter från avverkningsanmälan A 45268-2022 i Ludvika kommun har hittats 7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