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826-2025 i Ludvik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