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garnlav (NT), granticka (NT), gränsticka (NT), lunglav (NT), spillkråka (NT, §4), tallticka (NT), tretåig hackspett (NT, §4), ullticka (NT), vedtrappmossa (NT), bronshjon (S), dropptaggsvamp (S), korallblylav (S), vedticka (S), pärluggla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