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23085-2025 i Ludvika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