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dokument behandlar höga naturvärden i avverkningsanmälan A 19717-2022 i Ludvika kommun. Denna avverkningsanmälan inkom 2022-05-13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