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dokument behandlar höga naturvärden i avverkningsanmälan A 23491-2026 i Ludvika kommun. Denna avverkningsanmälan inkom 2026-05-21 10:27:49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6666429, E 488531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