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12-2022 i Ludvika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