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som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5 naturvårdsarter hittats: aspgelélav (VU, T), bårdlav (S, T), dvärgtufs (S), skinnlav (S,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