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dokument behandlar höga naturvärden i avverkningsanmälan A 44262-2025 i Ludvika kommun som inkom 2025-09-16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6672122, E 494432 i SWEREF 99 TM.</w:t>
      </w:r>
    </w:p>
    <w:p>
      <w:pPr>
        <w:pStyle w:val="Heading2"/>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