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som inkom 2024-11-01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6691521, E 504067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garnlav (VU, T), mörk kådsvartspik (VU), dropptaggsvamp (NT, T), gammelgransskål (NT, T), stjärntagging (NT, T), tretåig hackspett (NT, T, §4), järpe (T, §4)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