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094-2025 i Ludvik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