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avverkningsanmälan A 19512-2022 i Ludvika kommun. Denna avverkningsanmälan inkom 2022-05-12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19512-2022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