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94-2025 i Ludvik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