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Detta dokument behandlar höga naturvärden i avverkningsanmälan A 29882-2024 i Ludvika kommun som inkom 2024-07-13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6687207, E 491060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