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Detta dokument behandlar höga naturvärden i avverkningsanmälan A 51886-2022 i Ludvika kommun som inkom 2022-11-07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2408" cy="5688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2240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6682419, E 512435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