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Detta dokument behandlar höga naturvärden i avverkningsanmälan A 59873-2025 i Ludvika kommun som inkom 2025-12-01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6672775, E 492083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