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dokument behandlar höga naturvärden i avverkningsanmälan A 22195-2025 i Ludvika kommun. Denna avverkningsanmälan inkom 2025-05-08 15:28:51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