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12 meter från avverkningsanmälan A 23682-2026 i Ludvika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