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63164-2025 i Ludvika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