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32643-2023 i Ludvika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