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70912-2018 i Ludvika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