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klagomål behandlar höga naturvärden i avverkningsanmälan A 60615-2021 i Ockelbo kommun som inkom 2021-10-27 och omfattar 1,4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6747804, E 582486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