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Detta dokument behandlar höga naturvärden i avverkningsanmälan A 16738-2025 i Ockelbo kommun som inkom 2025-04-07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6748028, E 602496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