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18117-2026 i Ockelbo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