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Detta dokument behandlar höga naturvärden i avverkningsanmälan A 6121-2026 i Ockelbo kommun som inkom 2026-01-31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530" cy="5688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363530"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6757902, E 591921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