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60615-2021 i Ockelbo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