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som inkom 2022-03-03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6702322, E 573415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björksplintborre (S),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