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Detta dokument behandlar höga naturvärden i avverkningsanmälan A 36606-2025 i Hofors kommun som inkom 2025-08-01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6708296, E 577382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