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Detta dokument behandlar höga naturvärden i avverkningsanmälan A 37988-2025 i Hofors kommun som inkom 2025-08-12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6709980, E 574107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