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54828-2021 i Hofors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