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7012-2025 i Hofo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