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55-2022 i Hofo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