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65026-2021 i Hofors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