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27404-2019 i Ovanåkers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